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B1C6" w14:textId="77777777" w:rsidR="00763D2A" w:rsidRDefault="00763D2A" w:rsidP="00CC2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подачи заявлений в загородный лагерь «Зарница»</w:t>
      </w:r>
    </w:p>
    <w:p w14:paraId="5622F1CA" w14:textId="77777777" w:rsidR="00763D2A" w:rsidRDefault="00763D2A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для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 организации в 20</w:t>
      </w:r>
      <w:r w:rsidR="0005473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A1E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году отдыха и оздоровления детей, проживающих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Березовском городском округе </w:t>
      </w:r>
    </w:p>
    <w:p w14:paraId="15A2ABC6" w14:textId="77777777" w:rsidR="00763D2A" w:rsidRDefault="00763D2A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A49928" w14:textId="77777777" w:rsidR="006A6463" w:rsidRPr="0005473A" w:rsidRDefault="0005473A" w:rsidP="00CC296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t>Период организации отд</w:t>
      </w:r>
      <w:bookmarkStart w:id="0" w:name="_GoBack"/>
      <w:bookmarkEnd w:id="0"/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t>ыха детей – каникулярное время</w:t>
      </w:r>
      <w:r w:rsidR="00893ABB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93ABB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Возраст детей – дети </w:t>
      </w:r>
      <w:r w:rsidR="00E675A6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школьного возраста от 6</w:t>
      </w:r>
      <w:r w:rsidR="00893ABB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лет 6</w:t>
      </w:r>
      <w:r w:rsidR="00E675A6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ABB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месяцев (на момент подачи заявления на получение услуги)</w:t>
      </w:r>
      <w:r w:rsidR="00E675A6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включительно. Выпускники детских садов, официально зачисленные в образовательные организации,</w:t>
      </w:r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на отдых в оздоровительной организации. </w:t>
      </w:r>
      <w:r w:rsidR="00E675A6" w:rsidRPr="006A64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>3. Для постановки на учёт детей, для обеспечения путёвками в БМА ДЗОЛ «Зарница»</w:t>
      </w:r>
      <w:r w:rsidR="0041515D" w:rsidRPr="006A64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08C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родитель (законный представитель) или доверенное лицо (по доверенности, написанной родителем, с указанием своих и доверенного лица паспортных данных, места жительства, заверенной личной подписью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, не нотариально ( формы доверенности размещены на сайте управления образования </w:t>
      </w:r>
      <w:hyperlink r:id="rId5" w:tgtFrame="_blank" w:history="1">
        <w:r w:rsidR="0044208C" w:rsidRPr="006A64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bgogorono.ru</w:t>
        </w:r>
      </w:hyperlink>
      <w:r w:rsidR="0044208C" w:rsidRPr="006A6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Оздоровительная кампания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), или представитель профсоюзных организаций или предприятий (по доверенности, заверенной подписью руководителя, печатью организации) предоставляет в управление образования: 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73F23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4208C" w:rsidRPr="006A64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Заявление н</w:t>
      </w:r>
      <w:r w:rsidR="00EE72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 бланке установленного образца.</w:t>
      </w:r>
      <w:r w:rsidR="00073F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073F23">
        <w:rPr>
          <w:rFonts w:ascii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44208C" w:rsidRPr="000547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Оригиналы и копии документов: 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44208C" w:rsidRPr="006459A8">
        <w:rPr>
          <w:lang w:eastAsia="ru-RU"/>
        </w:rPr>
        <w:sym w:font="Symbol" w:char="F0D8"/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 удостоверяющий личность заявителя</w:t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(родителя, законного представителя ребёнка) (для паспорта: копия первой страницы и страницы со штампом места регистрации). 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заявление (пакет документов) передаёт доверенное лицо – паспорт (и копия) доверенного лица , доверенность на подачу документов,  паспорт и копия доверителя; 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44208C" w:rsidRPr="006459A8">
        <w:rPr>
          <w:lang w:eastAsia="ru-RU"/>
        </w:rPr>
        <w:sym w:font="Symbol" w:char="F0D8"/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нет регистрации в Березовском городском округе – 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документ, подтверждающий место жительства</w:t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t xml:space="preserve"> в г. Березовском (договор найма жилья, свидетельство о временной регистрации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 при отсутствии указанных документов, справку из образовательной организации </w:t>
      </w:r>
      <w:r w:rsidR="006A6463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Березовского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по месту обучения ребёнка; </w:t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44208C" w:rsidRPr="006459A8">
        <w:rPr>
          <w:lang w:eastAsia="ru-RU"/>
        </w:rPr>
        <w:sym w:font="Symbol" w:char="F0D8"/>
      </w:r>
      <w:r w:rsidR="0044208C" w:rsidRPr="0005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свидетельство о рождении ребёнка (до 14 лет) / паспорт (с 14 лет)</w:t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t xml:space="preserve"> (копия первой страницы и страницы со штампом места регистрации); </w:t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208C" w:rsidRPr="006459A8">
        <w:rPr>
          <w:lang w:eastAsia="ru-RU"/>
        </w:rPr>
        <w:sym w:font="Symbol" w:char="F0D8"/>
      </w:r>
      <w:r w:rsidR="0044208C" w:rsidRPr="0005473A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свидетельстве о рождении ребёнка и в паспорте заявителя разные фамилии – свидетельство о заключении / расторжении брака, иные документы, доказывающие родственные </w:t>
      </w:r>
      <w:r w:rsidR="006A6463" w:rsidRPr="0005473A">
        <w:rPr>
          <w:rFonts w:ascii="Times New Roman" w:hAnsi="Times New Roman" w:cs="Times New Roman"/>
          <w:sz w:val="24"/>
          <w:szCs w:val="24"/>
          <w:lang w:eastAsia="ru-RU"/>
        </w:rPr>
        <w:t>отношения;</w:t>
      </w:r>
    </w:p>
    <w:p w14:paraId="71945F48" w14:textId="77777777" w:rsidR="00EE7212" w:rsidRDefault="006A6463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A6463">
        <w:rPr>
          <w:rFonts w:ascii="Times New Roman" w:hAnsi="Times New Roman" w:cs="Times New Roman"/>
          <w:bCs/>
          <w:sz w:val="24"/>
          <w:szCs w:val="24"/>
          <w:lang w:eastAsia="ru-RU"/>
        </w:rPr>
        <w:t>оригинал и копию СНИЛС на родителя и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183F7F" w14:textId="77777777" w:rsidR="00EE7212" w:rsidRDefault="0044208C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4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5473A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6A64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Документы</w:t>
      </w:r>
      <w:r w:rsidR="00073F2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A646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подтверждающие право на бе</w:t>
      </w:r>
      <w:r w:rsidR="0041515D" w:rsidRPr="006A646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сплатное приобретение путевки: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5473A">
        <w:rPr>
          <w:lang w:eastAsia="ru-RU"/>
        </w:rPr>
        <w:t>-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детей-сирот </w:t>
      </w:r>
      <w:r w:rsidR="00DB1C36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(лица в возрасте до 1</w:t>
      </w:r>
      <w:r w:rsidR="0005473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лет) – оригинал и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 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5473A">
        <w:rPr>
          <w:lang w:eastAsia="ru-RU"/>
        </w:rPr>
        <w:t>-</w:t>
      </w:r>
      <w:r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детей, родители которых имеют совокупный доход семьи ниже прожиточного минимума, установленного в Свердловской области - </w:t>
      </w:r>
      <w:r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справка из управления  социальной защиты населения по месту регистрации, подтверждающую выплату родителю (законному представителю) ежемесячного пособия на ребёнка или государств</w:t>
      </w:r>
      <w:r w:rsidR="00EE72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енной социальной помощи.</w:t>
      </w:r>
    </w:p>
    <w:p w14:paraId="1148CC2C" w14:textId="77777777" w:rsidR="0044208C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="0044208C" w:rsidRPr="006A64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Документы,</w:t>
      </w:r>
      <w:r w:rsidR="0044208C" w:rsidRPr="006A646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подтверждающие право на льготное приобретение путёвки за 10% стоимости: 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для детей </w:t>
      </w:r>
      <w:r w:rsidR="0044208C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работников бюджетных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– </w:t>
      </w:r>
      <w:r w:rsidR="0044208C" w:rsidRPr="006A64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справки с места работы</w:t>
      </w:r>
      <w:r w:rsidR="0044208C" w:rsidRPr="006A646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(если семья полная, то справки должны быть у каждого (мать и отец). Справка должна содержать номер, дату выдачи, подпись ру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ководителя, печать организации.  Для неполной семьи (один родитель)-свидетельство о разводе либо иной документ, подтверждающий состав семьи.</w:t>
      </w:r>
    </w:p>
    <w:p w14:paraId="30CD7014" w14:textId="77777777" w:rsidR="00EE7212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517CAA" w14:textId="77777777" w:rsidR="00EE7212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2877F3" w14:textId="77777777" w:rsidR="00EE7212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E783A" w14:textId="77777777" w:rsidR="00EE7212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A6FF78" w14:textId="77777777" w:rsidR="00EE7212" w:rsidRPr="00EE7212" w:rsidRDefault="00EE7212" w:rsidP="00CC2966">
      <w:pPr>
        <w:pStyle w:val="a5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A3737D" w14:textId="77777777" w:rsidR="00073F23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66925488" w14:textId="77777777" w:rsidR="00073F23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16C1C23F" w14:textId="77777777" w:rsidR="00073F23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2245A063" w14:textId="77777777" w:rsidR="00073F23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6426C3F7" w14:textId="77777777" w:rsidR="00073F23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3E38B7F1" w14:textId="47ACE23E" w:rsidR="0044208C" w:rsidRDefault="0044208C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5.</w:t>
      </w:r>
      <w:r w:rsidRPr="0041515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Документы,</w:t>
      </w:r>
      <w:r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подтверждающие право на </w:t>
      </w:r>
      <w:r w:rsidR="00CC2966" w:rsidRPr="00D93A7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внеочередное</w:t>
      </w:r>
      <w:r w:rsidRPr="00D93A7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 первоочерёдное</w:t>
      </w:r>
      <w:r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  <w:r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D93A7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путёвки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14:paraId="20F570E5" w14:textId="77777777" w:rsidR="0044208C" w:rsidRDefault="0044208C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BD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E7212"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Pr="00333BD1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EE721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33BD1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прокуратуры, суда, следственного комитета, уголовно-исполнительной системы, полиции и МВД, МЧС, военнослужащие: справка с места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(оригинал);</w:t>
      </w:r>
    </w:p>
    <w:p w14:paraId="02F8BA97" w14:textId="77777777" w:rsidR="0044208C" w:rsidRDefault="0044208C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-дети –инвалиды и дети, один из родит</w:t>
      </w:r>
      <w:r w:rsidR="00EE7212">
        <w:rPr>
          <w:rFonts w:ascii="Times New Roman" w:hAnsi="Times New Roman" w:cs="Times New Roman"/>
          <w:sz w:val="24"/>
          <w:szCs w:val="24"/>
          <w:lang w:eastAsia="ru-RU"/>
        </w:rPr>
        <w:t>елей которых является инвалидом, дети с ВИЧ-статусом-</w:t>
      </w:r>
      <w:r w:rsidR="00EE7212" w:rsidRPr="00EE7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6D68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по форме,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утвержденной Министерством здравоохранения и социального развития РФ (оригинал и копия);</w:t>
      </w:r>
    </w:p>
    <w:p w14:paraId="1B1AEB94" w14:textId="77777777" w:rsidR="0044208C" w:rsidRPr="00466A2C" w:rsidRDefault="0044208C" w:rsidP="00CC29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33B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для детей-сирот</w:t>
      </w:r>
      <w:r w:rsidRPr="006F54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6D6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D6D68" w:rsidRPr="006459A8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, 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авшихся без попечения родителей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(лица в возрасте до 1</w:t>
      </w:r>
      <w:r w:rsidR="00EE721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лет)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66A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A2C">
        <w:rPr>
          <w:rFonts w:ascii="Times New Roman" w:hAnsi="Times New Roman" w:cs="Times New Roman"/>
          <w:bCs/>
          <w:sz w:val="24"/>
          <w:szCs w:val="24"/>
          <w:lang w:eastAsia="ru-RU"/>
        </w:rPr>
        <w:t>оригинал и копия документов, подтверждающих данный статус ребенка.</w:t>
      </w:r>
    </w:p>
    <w:p w14:paraId="72CC537F" w14:textId="77777777" w:rsidR="00B361CE" w:rsidRDefault="00073F23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Управление образования  отказывает в принятии заявления в следующих случаях: </w:t>
      </w:r>
      <w:r w:rsidR="00E675A6" w:rsidRPr="003C34B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B361CE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E675A6"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подано гражданином, не имеющим на это полномочий; </w:t>
      </w:r>
    </w:p>
    <w:p w14:paraId="23AC31F7" w14:textId="5928D5AC" w:rsidR="00E675A6" w:rsidRPr="006459A8" w:rsidRDefault="009D6D68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обращение лица, </w:t>
      </w:r>
      <w:r w:rsidR="00B361CE">
        <w:rPr>
          <w:rFonts w:ascii="Times New Roman" w:hAnsi="Times New Roman" w:cs="Times New Roman"/>
          <w:sz w:val="24"/>
          <w:szCs w:val="24"/>
          <w:lang w:eastAsia="ru-RU"/>
        </w:rPr>
        <w:t xml:space="preserve">не относящегося к заявителю </w:t>
      </w:r>
      <w:r w:rsidR="00CC2966">
        <w:rPr>
          <w:rFonts w:ascii="Times New Roman" w:hAnsi="Times New Roman" w:cs="Times New Roman"/>
          <w:sz w:val="24"/>
          <w:szCs w:val="24"/>
          <w:lang w:eastAsia="ru-RU"/>
        </w:rPr>
        <w:t>(не</w:t>
      </w:r>
      <w:r w:rsidR="00B361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родителем, законным представителем);</w:t>
      </w:r>
    </w:p>
    <w:p w14:paraId="200589E7" w14:textId="77777777" w:rsidR="00B361CE" w:rsidRDefault="00E675A6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B361CE">
        <w:rPr>
          <w:rFonts w:ascii="Times New Roman" w:hAnsi="Times New Roman" w:cs="Times New Roman"/>
          <w:sz w:val="24"/>
          <w:szCs w:val="24"/>
          <w:lang w:eastAsia="ru-RU"/>
        </w:rPr>
        <w:t>документы не заверены печатями, не имеют надлежащих подписей, тексты документов написаны не разборчиво;</w:t>
      </w:r>
    </w:p>
    <w:p w14:paraId="0F882D1A" w14:textId="77777777" w:rsidR="00B361CE" w:rsidRDefault="00B361CE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Ф.И.О. физических лиц, адреса их места жительства написаны не полностью;</w:t>
      </w:r>
    </w:p>
    <w:p w14:paraId="7636EB2D" w14:textId="77777777" w:rsidR="00B361CE" w:rsidRDefault="00B361CE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наличие в документах подчисток, приписок, зачеркнутых слов и иных не оговоренных исправлений</w:t>
      </w:r>
    </w:p>
    <w:p w14:paraId="33E9080C" w14:textId="77777777" w:rsidR="00B361CE" w:rsidRDefault="00B361CE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6)документы исполнены карандашом;</w:t>
      </w:r>
    </w:p>
    <w:p w14:paraId="0DE68104" w14:textId="77777777" w:rsidR="00B361CE" w:rsidRDefault="00B361CE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7)наличие в документах серьёзных повреждений, наличие которых не позволяет истолковать их содержание.</w:t>
      </w:r>
    </w:p>
    <w:p w14:paraId="5EF022F5" w14:textId="77777777" w:rsidR="00B361CE" w:rsidRDefault="00B361CE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7A0D29" w14:textId="77777777" w:rsidR="00073F23" w:rsidRDefault="00E675A6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>При рассмотрении заявления проводит</w:t>
      </w:r>
      <w:r w:rsidR="009D6D68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</w:t>
      </w:r>
      <w:r w:rsidR="009D6D6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на достоверность и полноту представленных документов.</w:t>
      </w:r>
      <w:r w:rsidR="0089478C">
        <w:t xml:space="preserve">  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проверки подлинности документов срок принятия решения о постановке на учет детей может быть продлен до тридцати календарных дней, о чем родитель (законный представитель) ребенка уведомляется доступными способами (Интернет-ресурсы, почта, телефон, факс, электронная почта, лично заявителю) с указанием причин и предполагаемого срока принятия решения. </w:t>
      </w:r>
    </w:p>
    <w:p w14:paraId="0E57B6EA" w14:textId="77777777" w:rsidR="0089478C" w:rsidRPr="00073F23" w:rsidRDefault="00073F23" w:rsidP="00CC29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F2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Путевка, выданная управлением образования, является именной и не может быть передана или продана другим лицам.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 w:rsidR="0089478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 ребенка может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казаться от получения путевки в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Pr="00073F2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отдыха детей и их оздоровления, </w:t>
      </w:r>
      <w:r w:rsidR="008947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оформив письменный отказ от получения путевки.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случае если родитель (законный представитель) ребенка оформил отказ от получения путевки, либо родитель (законный представитель) ребенка не явился в управление образования в день выдачи путёвки, управление предоставляет путёвку родителю (законному представителю) ребенка, состоящего на учете, в порядке очередности в соответствии с датой постановки на учет.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3F2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9478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родителя (законного представителя) ребенка от путевки, для постановки на учет для предоставления путевки ребенку, родитель (законный представитель) представляет в управление образования по месту своего жительства новое письменное заявление. </w:t>
      </w:r>
    </w:p>
    <w:p w14:paraId="5610DA64" w14:textId="77777777" w:rsidR="00E675A6" w:rsidRPr="009D6D68" w:rsidRDefault="00E675A6" w:rsidP="00CC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9A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E675A6" w:rsidRPr="009D6D68" w:rsidSect="00073F23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4171"/>
    <w:multiLevelType w:val="hybridMultilevel"/>
    <w:tmpl w:val="5D42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80"/>
    <w:rsid w:val="0001024B"/>
    <w:rsid w:val="00012E7E"/>
    <w:rsid w:val="0005473A"/>
    <w:rsid w:val="00073F23"/>
    <w:rsid w:val="000A1EAB"/>
    <w:rsid w:val="002934F6"/>
    <w:rsid w:val="003061EA"/>
    <w:rsid w:val="003149E3"/>
    <w:rsid w:val="00323D5D"/>
    <w:rsid w:val="003240AA"/>
    <w:rsid w:val="003873A9"/>
    <w:rsid w:val="003C34B6"/>
    <w:rsid w:val="003D0D0F"/>
    <w:rsid w:val="0041515D"/>
    <w:rsid w:val="0044208C"/>
    <w:rsid w:val="0045455C"/>
    <w:rsid w:val="005C46C0"/>
    <w:rsid w:val="00613E80"/>
    <w:rsid w:val="006459A8"/>
    <w:rsid w:val="006A6463"/>
    <w:rsid w:val="006D00D8"/>
    <w:rsid w:val="00763D2A"/>
    <w:rsid w:val="007E519D"/>
    <w:rsid w:val="00830EE2"/>
    <w:rsid w:val="00893ABB"/>
    <w:rsid w:val="0089478C"/>
    <w:rsid w:val="009105A0"/>
    <w:rsid w:val="00915C39"/>
    <w:rsid w:val="00921FAA"/>
    <w:rsid w:val="00971733"/>
    <w:rsid w:val="009D6D68"/>
    <w:rsid w:val="00AC3264"/>
    <w:rsid w:val="00AD772B"/>
    <w:rsid w:val="00B021AF"/>
    <w:rsid w:val="00B361CE"/>
    <w:rsid w:val="00B452D0"/>
    <w:rsid w:val="00B63077"/>
    <w:rsid w:val="00BE6E30"/>
    <w:rsid w:val="00C96003"/>
    <w:rsid w:val="00CC2966"/>
    <w:rsid w:val="00CF7CC2"/>
    <w:rsid w:val="00CF7DB5"/>
    <w:rsid w:val="00D94472"/>
    <w:rsid w:val="00DB1C36"/>
    <w:rsid w:val="00DB355E"/>
    <w:rsid w:val="00E357FD"/>
    <w:rsid w:val="00E675A6"/>
    <w:rsid w:val="00EA1388"/>
    <w:rsid w:val="00EE7212"/>
    <w:rsid w:val="00F13C64"/>
    <w:rsid w:val="00F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B400B"/>
  <w15:docId w15:val="{F391135C-581F-470A-875B-727FC8CE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960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uniq1521093874460159874&amp;from=yandex.ru%3Byandsearch%3Bweb%3B%3B&amp;text=&amp;etext=1726.YjjyApum8bszOAZLm05uFoIcsr-rtQhC1gWqB4SWOdKkkyskhV-zl1wJP2at2SYm.e7eae2df6ce755b5aac4bcd984bf6b26f22562af&amp;uuid=&amp;state=PEtFfuTeVD4jaxywoSUvtB2i7c0_vxGdKJBUN48dhRaQEew_4vPgtaHQTbCUXI3yXF7gMIt8Es9RFLtOmtvshg,,&amp;&amp;cst=AiuY0DBWFJ4BWM_uhLTTxE-tf2SYR3MLvqlpITg6P-Fv1GS2CxTxerpPTF_2VFZj5bjvcky6tECOte8Tb2u8pMPrTvmnlcwNmz4ZxXLeASNjh_0u4Cxa5P8uZGAxUqxtuSSFyi8lNvL_InSVQBCzKXyeBLjZs_-2ktaWMko89wgsFQWDuC3T1Jkyuey5FDU3iDSBrELI5xjyMa5lbVpRfNMfletbN_KhhEA-YYyvwWcSEfZwHyMJa9S4YoxSzpVBwgSSqgAj-N5kdqJy9s2Czf0gil0xXeSM0EUuH7JaZWyuv7Xq89FVXfgkz5F8B23Ya5xC_woj7SnzV1On5LLgJUSeWY62tXFP0q7iSxAEt3xVhxcoIMqDPS9jbtKw1bvHgYpQ-5a8Qw-LqwfuxSIgVBSqhSKWnSdWBG8_O-KsjZpqlNcH9Rd5Re1Qz3DAfY7inF3uYHCJ7uBf1Q-eJI7nVw3ZXxCR-g4cKmW9r8GN9yyEWHpC5VLwN8fNQf_ZjGo1zIi5PanTmkfwQHNk7fFyhS0dTcQsm4wRrDSybzlWU_Kf41BKxTD66BkkV4n6x-v3mvFQc2Z1AZOSJLnasaERc5hAh7F4rcZ6KfqNU_TcxdsMcIH1DYv4Y0V4uGSwCwy9Cla94geUlcsoFS17ro7qUNCEdzRPxuCfoSvVPFe9kbQvRbvnSVym8WRxsI_uvLjR612PrXTza774lKnoP9dqz_-zYnrcFh6Yr5YCX0dyToHda4_NEXq92QeJVADU4VksoOn2LV7NIDkWySkK77nDhx2x2MmhyBU4Rqr8V6ILgtjTLMe9fiSiM3NlTc-Px4h1-SFEE6hqargpSCKCYAnMyP_7k13-EzcpoG04MWlgJuKyLEoObHiC0P4lc18jI4_3nAEMhuDkky-TVAZ5009dLg,,&amp;data=UlNrNmk5WktYejR0eWJFYk1LdmtxaGNLMVYtSV9mNDBxSTZibjRCSjFTRVFiQmZXQUIwaDRfX2dHNW1SOGpZN3hUVHRTNTRYdWwyOGlUOGJ2bHA3MUplQzdZZEZxY0dE&amp;sign=8f1f41882fc9e5dfb3a1253d28e2d629&amp;keyno=0&amp;b64e=2&amp;ref=orjY4mGPRjk5boDnW0uvlpAgqs5Jg3quM84KmdIKt3c,&amp;l10n=ru&amp;cts=1521094684249&amp;mc=3.1219280948873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Вадим Скляров</cp:lastModifiedBy>
  <cp:revision>2</cp:revision>
  <cp:lastPrinted>2014-03-14T03:47:00Z</cp:lastPrinted>
  <dcterms:created xsi:type="dcterms:W3CDTF">2020-03-25T09:00:00Z</dcterms:created>
  <dcterms:modified xsi:type="dcterms:W3CDTF">2020-03-25T09:00:00Z</dcterms:modified>
</cp:coreProperties>
</file>